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E9E" w:rsidRPr="00741598" w:rsidRDefault="007E6E9E"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r w:rsidRPr="00741598">
        <w:rPr>
          <w:rFonts w:ascii="Times New Roman" w:hAnsi="Times New Roman" w:cs="Times New Roman"/>
          <w:sz w:val="24"/>
          <w:szCs w:val="24"/>
        </w:rPr>
        <w:t>History Essay Prompt</w:t>
      </w:r>
    </w:p>
    <w:p w:rsidR="00F90292" w:rsidRPr="00741598" w:rsidRDefault="00F90292" w:rsidP="00F90292">
      <w:pPr>
        <w:spacing w:after="0" w:line="480" w:lineRule="auto"/>
        <w:jc w:val="center"/>
        <w:rPr>
          <w:rFonts w:ascii="Times New Roman" w:hAnsi="Times New Roman" w:cs="Times New Roman"/>
          <w:sz w:val="24"/>
          <w:szCs w:val="24"/>
        </w:rPr>
      </w:pPr>
      <w:r w:rsidRPr="00741598">
        <w:rPr>
          <w:rFonts w:ascii="Times New Roman" w:hAnsi="Times New Roman" w:cs="Times New Roman"/>
          <w:sz w:val="24"/>
          <w:szCs w:val="24"/>
        </w:rPr>
        <w:t>Student’s Name</w:t>
      </w:r>
    </w:p>
    <w:p w:rsidR="00F90292" w:rsidRPr="00741598" w:rsidRDefault="00F90292" w:rsidP="00F90292">
      <w:pPr>
        <w:spacing w:after="0" w:line="480" w:lineRule="auto"/>
        <w:jc w:val="center"/>
        <w:rPr>
          <w:rFonts w:ascii="Times New Roman" w:hAnsi="Times New Roman" w:cs="Times New Roman"/>
          <w:sz w:val="24"/>
          <w:szCs w:val="24"/>
        </w:rPr>
      </w:pPr>
      <w:r w:rsidRPr="00741598">
        <w:rPr>
          <w:rFonts w:ascii="Times New Roman" w:hAnsi="Times New Roman" w:cs="Times New Roman"/>
          <w:sz w:val="24"/>
          <w:szCs w:val="24"/>
        </w:rPr>
        <w:t>Institution Affiliation</w:t>
      </w: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p w:rsidR="005063CA" w:rsidRPr="00741598" w:rsidRDefault="005063CA" w:rsidP="005063CA">
      <w:pPr>
        <w:shd w:val="clear" w:color="auto" w:fill="FFFFFF"/>
        <w:spacing w:after="0" w:line="480" w:lineRule="auto"/>
        <w:textAlignment w:val="baseline"/>
        <w:rPr>
          <w:rFonts w:ascii="Times New Roman" w:hAnsi="Times New Roman" w:cs="Times New Roman"/>
          <w:b/>
          <w:color w:val="1F1F1F"/>
          <w:sz w:val="24"/>
          <w:szCs w:val="24"/>
          <w:shd w:val="clear" w:color="auto" w:fill="FFFFFF"/>
        </w:rPr>
      </w:pPr>
      <w:r w:rsidRPr="00741598">
        <w:rPr>
          <w:rFonts w:ascii="Times New Roman" w:hAnsi="Times New Roman" w:cs="Times New Roman"/>
          <w:b/>
          <w:color w:val="1F1F1F"/>
          <w:sz w:val="24"/>
          <w:szCs w:val="24"/>
          <w:shd w:val="clear" w:color="auto" w:fill="FFFFFF"/>
        </w:rPr>
        <w:lastRenderedPageBreak/>
        <w:t xml:space="preserve">Question 1 </w:t>
      </w:r>
    </w:p>
    <w:p w:rsidR="005063CA" w:rsidRPr="00741598" w:rsidRDefault="005063CA" w:rsidP="005063CA">
      <w:pPr>
        <w:pStyle w:val="NormalWeb"/>
        <w:spacing w:before="0" w:beforeAutospacing="0" w:after="0" w:afterAutospacing="0" w:line="480" w:lineRule="auto"/>
        <w:ind w:firstLine="720"/>
        <w:textAlignment w:val="baseline"/>
        <w:rPr>
          <w:color w:val="333333"/>
          <w:shd w:val="clear" w:color="auto" w:fill="FFFFFF"/>
        </w:rPr>
      </w:pPr>
      <w:r w:rsidRPr="00741598">
        <w:rPr>
          <w:color w:val="1F1F1F"/>
          <w:shd w:val="clear" w:color="auto" w:fill="FFFFFF"/>
        </w:rPr>
        <w:t>Lincoln and Johnson had several reconstruction plans. The plans differed because each of them had a different objective in mind. For President Lincoln he began preparing for his plan by trying to unify both the North and the South after the end of war. His plan was basically on the basis of forgiveness. In the year 1963, he issued a proclamation of Amnesty that would go a long way uniting the two states that were once united</w:t>
      </w:r>
      <w:r w:rsidR="00741598" w:rsidRPr="00741598">
        <w:t xml:space="preserve"> </w:t>
      </w:r>
      <w:r w:rsidR="00741598">
        <w:t>(McPherson, 2017).</w:t>
      </w:r>
      <w:r w:rsidRPr="00741598">
        <w:rPr>
          <w:color w:val="1F1F1F"/>
          <w:shd w:val="clear" w:color="auto" w:fill="FFFFFF"/>
        </w:rPr>
        <w:t xml:space="preserve"> His other reconstruction blue print was the ten percentage plan where 10% of those belonging to the Southern state would be readmitted back into the Union upon voting to abide by the </w:t>
      </w:r>
      <w:r w:rsidRPr="00741598">
        <w:rPr>
          <w:color w:val="333333"/>
          <w:shd w:val="clear" w:color="auto" w:fill="FFFFFF"/>
        </w:rPr>
        <w:t xml:space="preserve">emancipation laws. Voters would then elect their delegates that would help in drafting of the constitution of the state with the establishment of new government states.  </w:t>
      </w:r>
    </w:p>
    <w:p w:rsidR="005063CA" w:rsidRPr="00741598" w:rsidRDefault="005063CA" w:rsidP="005063CA">
      <w:pPr>
        <w:pStyle w:val="NormalWeb"/>
        <w:spacing w:before="0" w:beforeAutospacing="0" w:after="0" w:afterAutospacing="0" w:line="480" w:lineRule="auto"/>
        <w:ind w:firstLine="720"/>
        <w:textAlignment w:val="baseline"/>
        <w:rPr>
          <w:color w:val="333333"/>
          <w:shd w:val="clear" w:color="auto" w:fill="FFFFFF"/>
        </w:rPr>
      </w:pPr>
      <w:r w:rsidRPr="00741598">
        <w:rPr>
          <w:color w:val="333333"/>
          <w:shd w:val="clear" w:color="auto" w:fill="FFFFFF"/>
        </w:rPr>
        <w:t>Johnson on the other hand was also le</w:t>
      </w:r>
      <w:bookmarkStart w:id="0" w:name="_GoBack"/>
      <w:bookmarkEnd w:id="0"/>
      <w:r w:rsidRPr="00741598">
        <w:rPr>
          <w:color w:val="333333"/>
          <w:shd w:val="clear" w:color="auto" w:fill="FFFFFF"/>
        </w:rPr>
        <w:t>nient to the South. However his ideologies were different from that of Lincoln.  He outlined that pardons were only granted for those that would take a loyalty oath. However, there was no pardon for th</w:t>
      </w:r>
      <w:r w:rsidR="00216887">
        <w:rPr>
          <w:color w:val="333333"/>
          <w:shd w:val="clear" w:color="auto" w:fill="FFFFFF"/>
        </w:rPr>
        <w:t xml:space="preserve">e high confederate </w:t>
      </w:r>
      <w:r w:rsidR="00911A79">
        <w:rPr>
          <w:color w:val="333333"/>
          <w:shd w:val="clear" w:color="auto" w:fill="FFFFFF"/>
        </w:rPr>
        <w:t xml:space="preserve">officials </w:t>
      </w:r>
      <w:r w:rsidR="00911A79" w:rsidRPr="00741598">
        <w:rPr>
          <w:color w:val="333333"/>
          <w:shd w:val="clear" w:color="auto" w:fill="FFFFFF"/>
        </w:rPr>
        <w:t>as</w:t>
      </w:r>
      <w:r w:rsidRPr="00741598">
        <w:rPr>
          <w:color w:val="333333"/>
          <w:shd w:val="clear" w:color="auto" w:fill="FFFFFF"/>
        </w:rPr>
        <w:t xml:space="preserve"> well as any individual who owned property whose value was more than </w:t>
      </w:r>
      <w:r w:rsidRPr="006953A5">
        <w:rPr>
          <w:color w:val="333333"/>
        </w:rPr>
        <w:t>$20,000</w:t>
      </w:r>
      <w:r w:rsidRPr="00741598">
        <w:rPr>
          <w:color w:val="333333"/>
        </w:rPr>
        <w:t>. The states were required to repeal their secession and also abolish the acts of slavery being readmission</w:t>
      </w:r>
      <w:r w:rsidR="00911A79">
        <w:rPr>
          <w:color w:val="333333"/>
        </w:rPr>
        <w:t xml:space="preserve"> </w:t>
      </w:r>
      <w:r w:rsidR="00911A79">
        <w:t>(McPherson, 2017).</w:t>
      </w:r>
      <w:r w:rsidR="00911A79">
        <w:rPr>
          <w:color w:val="1F1F1F"/>
          <w:shd w:val="clear" w:color="auto" w:fill="FFFFFF"/>
        </w:rPr>
        <w:t xml:space="preserve"> </w:t>
      </w:r>
      <w:r w:rsidRPr="00741598">
        <w:rPr>
          <w:color w:val="333333"/>
          <w:shd w:val="clear" w:color="auto" w:fill="FFFFFF"/>
        </w:rPr>
        <w:t xml:space="preserve">Johnson's plan was not keen on granting much freedom to the slaves that were newly freed like how Lincolns was. </w:t>
      </w:r>
      <w:r w:rsidRPr="00741598">
        <w:rPr>
          <w:color w:val="333333"/>
        </w:rPr>
        <w:t xml:space="preserve">For the radical republicans they were after punishing of the South for leaving the Union. They also wanted to have the ex-confederates rights taken away and creation of the black code.  According to the radical republicans, Johnson’s plan did not give the freed slaves much freedom as they had wished. Lincoln on the other hand wanted to have the land given back to the Southerners while the radical republicans opposed the move as they wanted the land to be divided amongst the newly freed slaves and the southerners. </w:t>
      </w:r>
    </w:p>
    <w:p w:rsidR="005063CA" w:rsidRPr="00741598" w:rsidRDefault="005063CA" w:rsidP="005063CA">
      <w:pPr>
        <w:shd w:val="clear" w:color="auto" w:fill="FFFFFF"/>
        <w:spacing w:after="150" w:line="480" w:lineRule="auto"/>
        <w:textAlignment w:val="baseline"/>
        <w:rPr>
          <w:rFonts w:ascii="Times New Roman" w:hAnsi="Times New Roman" w:cs="Times New Roman"/>
          <w:color w:val="333333"/>
          <w:sz w:val="24"/>
          <w:szCs w:val="24"/>
          <w:shd w:val="clear" w:color="auto" w:fill="FFFFFF"/>
        </w:rPr>
      </w:pPr>
    </w:p>
    <w:p w:rsidR="005063CA" w:rsidRPr="00741598" w:rsidRDefault="005063CA" w:rsidP="005063CA">
      <w:pPr>
        <w:shd w:val="clear" w:color="auto" w:fill="FFFFFF"/>
        <w:spacing w:after="150" w:line="480" w:lineRule="auto"/>
        <w:textAlignment w:val="baseline"/>
        <w:rPr>
          <w:rFonts w:ascii="Times New Roman" w:hAnsi="Times New Roman" w:cs="Times New Roman"/>
          <w:b/>
          <w:color w:val="333333"/>
          <w:sz w:val="24"/>
          <w:szCs w:val="24"/>
          <w:shd w:val="clear" w:color="auto" w:fill="FFFFFF"/>
        </w:rPr>
      </w:pPr>
      <w:r w:rsidRPr="00741598">
        <w:rPr>
          <w:rFonts w:ascii="Times New Roman" w:hAnsi="Times New Roman" w:cs="Times New Roman"/>
          <w:b/>
          <w:color w:val="333333"/>
          <w:sz w:val="24"/>
          <w:szCs w:val="24"/>
          <w:shd w:val="clear" w:color="auto" w:fill="FFFFFF"/>
        </w:rPr>
        <w:lastRenderedPageBreak/>
        <w:t>Question 2</w:t>
      </w:r>
    </w:p>
    <w:p w:rsidR="005063CA" w:rsidRPr="00741598" w:rsidRDefault="005063CA" w:rsidP="005063CA">
      <w:pPr>
        <w:pStyle w:val="NormalWeb"/>
        <w:spacing w:line="480" w:lineRule="auto"/>
        <w:ind w:firstLine="720"/>
        <w:rPr>
          <w:color w:val="333333"/>
          <w:shd w:val="clear" w:color="auto" w:fill="FFFFFF"/>
        </w:rPr>
      </w:pPr>
      <w:r w:rsidRPr="00741598">
        <w:rPr>
          <w:color w:val="333333"/>
          <w:shd w:val="clear" w:color="auto" w:fill="FFFFFF"/>
        </w:rPr>
        <w:t>Reconstruction and civil war were regarded as a controversial era as far as American history is concerned. It was an era that witnessed the first interracial democracy. Although the constitutional rights had severely been eroded by some of violent racists as well as the laws of the Jim Crow, the blacks who had been segregated for long began actively being involved in politics, such kind of amendments were guideline that lead to the establishment of legal groundwork for freedom and equality. Therefore the main impact of the civil war and reconstruction was abolition of slavery</w:t>
      </w:r>
      <w:r w:rsidR="00216887">
        <w:rPr>
          <w:color w:val="333333"/>
          <w:shd w:val="clear" w:color="auto" w:fill="FFFFFF"/>
        </w:rPr>
        <w:t xml:space="preserve"> and freedom</w:t>
      </w:r>
      <w:r w:rsidR="00C52D5F">
        <w:rPr>
          <w:color w:val="333333"/>
          <w:shd w:val="clear" w:color="auto" w:fill="FFFFFF"/>
        </w:rPr>
        <w:t xml:space="preserve"> for black Americans</w:t>
      </w:r>
      <w:r w:rsidRPr="00741598">
        <w:rPr>
          <w:color w:val="333333"/>
          <w:shd w:val="clear" w:color="auto" w:fill="FFFFFF"/>
        </w:rPr>
        <w:t xml:space="preserve">. The passing of the abortion act by the congress in the year 1962 was a clear indicator of progress. This has for long remained as a source of inspiration for the black community. </w:t>
      </w:r>
    </w:p>
    <w:p w:rsidR="005063CA" w:rsidRPr="00741598" w:rsidRDefault="005063CA" w:rsidP="005063CA">
      <w:pPr>
        <w:pStyle w:val="NormalWeb"/>
        <w:shd w:val="clear" w:color="auto" w:fill="FFFFFF"/>
        <w:spacing w:before="0" w:beforeAutospacing="0" w:after="240" w:afterAutospacing="0" w:line="480" w:lineRule="auto"/>
        <w:ind w:firstLine="720"/>
        <w:rPr>
          <w:color w:val="333333"/>
        </w:rPr>
      </w:pPr>
      <w:r w:rsidRPr="00741598">
        <w:rPr>
          <w:color w:val="333333"/>
        </w:rPr>
        <w:t>The impact brought by civil war and reconstruction touches peoples’ lives that might not even have had a chance to visit a battle field. Mythology plays a major role of transmission of both cultural as well as national identity. For this case, the collective memory about the civil war and reconstructions has been able to be transmitted from one generation to another. When the du</w:t>
      </w:r>
      <w:r w:rsidR="00C52D5F">
        <w:rPr>
          <w:color w:val="333333"/>
        </w:rPr>
        <w:t xml:space="preserve">st settled after the civil war and </w:t>
      </w:r>
      <w:r w:rsidRPr="00741598">
        <w:rPr>
          <w:color w:val="333333"/>
        </w:rPr>
        <w:t>its memo</w:t>
      </w:r>
      <w:r w:rsidR="00C52D5F">
        <w:rPr>
          <w:color w:val="333333"/>
        </w:rPr>
        <w:t>ry began to take a clear shape, s</w:t>
      </w:r>
      <w:r w:rsidRPr="00741598">
        <w:rPr>
          <w:color w:val="333333"/>
        </w:rPr>
        <w:t xml:space="preserve">ome certain aspects like the war ideals, the war battles, its effects and soldiers can be remembered in the memory of the public. However, for the case of the civil war, the black soldiers that fought together in the Union army were completely left out in the public memory of the </w:t>
      </w:r>
      <w:r w:rsidR="00911A79" w:rsidRPr="00741598">
        <w:rPr>
          <w:color w:val="333333"/>
        </w:rPr>
        <w:t>whites;</w:t>
      </w:r>
      <w:r w:rsidRPr="00741598">
        <w:rPr>
          <w:color w:val="333333"/>
        </w:rPr>
        <w:t xml:space="preserve"> their contribution </w:t>
      </w:r>
      <w:r w:rsidR="0031553F">
        <w:rPr>
          <w:color w:val="333333"/>
        </w:rPr>
        <w:t>in the war was</w:t>
      </w:r>
      <w:r w:rsidRPr="00741598">
        <w:rPr>
          <w:color w:val="333333"/>
        </w:rPr>
        <w:t xml:space="preserve"> not even mentioned.  </w:t>
      </w:r>
    </w:p>
    <w:p w:rsidR="005063CA" w:rsidRPr="00741598" w:rsidRDefault="005063CA" w:rsidP="00741598">
      <w:pPr>
        <w:pStyle w:val="NormalWeb"/>
        <w:shd w:val="clear" w:color="auto" w:fill="FFFFFF"/>
        <w:spacing w:before="0" w:beforeAutospacing="0" w:after="240" w:afterAutospacing="0" w:line="480" w:lineRule="auto"/>
        <w:rPr>
          <w:color w:val="333333"/>
        </w:rPr>
      </w:pPr>
    </w:p>
    <w:p w:rsidR="005063CA" w:rsidRPr="00741598" w:rsidRDefault="005063CA" w:rsidP="005063CA">
      <w:pPr>
        <w:pStyle w:val="NormalWeb"/>
        <w:shd w:val="clear" w:color="auto" w:fill="FFFFFF"/>
        <w:spacing w:before="0" w:beforeAutospacing="0" w:after="240" w:afterAutospacing="0" w:line="480" w:lineRule="auto"/>
        <w:ind w:firstLine="720"/>
        <w:rPr>
          <w:color w:val="333333"/>
        </w:rPr>
      </w:pPr>
    </w:p>
    <w:p w:rsidR="005063CA" w:rsidRPr="00741598" w:rsidRDefault="005063CA" w:rsidP="005063CA">
      <w:pPr>
        <w:pStyle w:val="NormalWeb"/>
        <w:shd w:val="clear" w:color="auto" w:fill="FFFFFF"/>
        <w:spacing w:before="0" w:beforeAutospacing="0" w:after="240" w:afterAutospacing="0" w:line="480" w:lineRule="auto"/>
        <w:ind w:firstLine="720"/>
        <w:jc w:val="center"/>
        <w:rPr>
          <w:color w:val="333333"/>
        </w:rPr>
      </w:pPr>
      <w:r w:rsidRPr="00741598">
        <w:rPr>
          <w:color w:val="333333"/>
        </w:rPr>
        <w:lastRenderedPageBreak/>
        <w:t>Reference</w:t>
      </w:r>
    </w:p>
    <w:p w:rsidR="005063CA" w:rsidRPr="00741598" w:rsidRDefault="005063CA" w:rsidP="005063CA">
      <w:pPr>
        <w:spacing w:after="0" w:line="480" w:lineRule="auto"/>
        <w:rPr>
          <w:rFonts w:ascii="Times New Roman" w:hAnsi="Times New Roman" w:cs="Times New Roman"/>
          <w:sz w:val="24"/>
          <w:szCs w:val="24"/>
        </w:rPr>
      </w:pPr>
      <w:r w:rsidRPr="00741598">
        <w:rPr>
          <w:rFonts w:ascii="Times New Roman" w:hAnsi="Times New Roman" w:cs="Times New Roman"/>
          <w:sz w:val="24"/>
          <w:szCs w:val="24"/>
        </w:rPr>
        <w:t xml:space="preserve">McPherson. (2017). Ordeal by Fire: The Civil War and Reconstruction. </w:t>
      </w:r>
      <w:proofErr w:type="gramStart"/>
      <w:r w:rsidRPr="00741598">
        <w:rPr>
          <w:rFonts w:ascii="Times New Roman" w:hAnsi="Times New Roman" w:cs="Times New Roman"/>
          <w:sz w:val="24"/>
          <w:szCs w:val="24"/>
        </w:rPr>
        <w:t>McGraw-Hill, Fourth Edition.</w:t>
      </w:r>
      <w:proofErr w:type="gramEnd"/>
    </w:p>
    <w:p w:rsidR="005063CA" w:rsidRPr="00741598" w:rsidRDefault="005063CA" w:rsidP="00F90292">
      <w:pPr>
        <w:spacing w:after="0" w:line="480" w:lineRule="auto"/>
        <w:rPr>
          <w:rFonts w:ascii="Times New Roman" w:hAnsi="Times New Roman" w:cs="Times New Roman"/>
          <w:sz w:val="24"/>
          <w:szCs w:val="24"/>
        </w:rPr>
      </w:pPr>
    </w:p>
    <w:p w:rsidR="00F90292" w:rsidRPr="00741598" w:rsidRDefault="00F90292" w:rsidP="00F90292">
      <w:pPr>
        <w:spacing w:after="0" w:line="480" w:lineRule="auto"/>
        <w:jc w:val="center"/>
        <w:rPr>
          <w:rFonts w:ascii="Times New Roman" w:hAnsi="Times New Roman" w:cs="Times New Roman"/>
          <w:sz w:val="24"/>
          <w:szCs w:val="24"/>
        </w:rPr>
      </w:pPr>
    </w:p>
    <w:sectPr w:rsidR="00F90292" w:rsidRPr="00741598" w:rsidSect="00F902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273" w:rsidRDefault="001B1273" w:rsidP="00F90292">
      <w:pPr>
        <w:spacing w:after="0" w:line="240" w:lineRule="auto"/>
      </w:pPr>
      <w:r>
        <w:separator/>
      </w:r>
    </w:p>
  </w:endnote>
  <w:endnote w:type="continuationSeparator" w:id="0">
    <w:p w:rsidR="001B1273" w:rsidRDefault="001B1273" w:rsidP="00F90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273" w:rsidRDefault="001B1273" w:rsidP="00F90292">
      <w:pPr>
        <w:spacing w:after="0" w:line="240" w:lineRule="auto"/>
      </w:pPr>
      <w:r>
        <w:separator/>
      </w:r>
    </w:p>
  </w:footnote>
  <w:footnote w:type="continuationSeparator" w:id="0">
    <w:p w:rsidR="001B1273" w:rsidRDefault="001B1273" w:rsidP="00F90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92" w:rsidRPr="00F90292" w:rsidRDefault="00F90292">
    <w:pPr>
      <w:pStyle w:val="Header"/>
      <w:rPr>
        <w:rFonts w:ascii="Times New Roman" w:hAnsi="Times New Roman" w:cs="Times New Roman"/>
        <w:sz w:val="24"/>
        <w:szCs w:val="24"/>
      </w:rPr>
    </w:pPr>
    <w:r>
      <w:rPr>
        <w:rFonts w:ascii="Times New Roman" w:hAnsi="Times New Roman" w:cs="Times New Roman"/>
        <w:sz w:val="24"/>
        <w:szCs w:val="24"/>
      </w:rPr>
      <w:t>HISTORY ESSAY PROMPT</w:t>
    </w:r>
    <w:r>
      <w:rPr>
        <w:rFonts w:ascii="Times New Roman" w:hAnsi="Times New Roman" w:cs="Times New Roman"/>
        <w:sz w:val="24"/>
        <w:szCs w:val="24"/>
      </w:rPr>
      <w:tab/>
    </w:r>
    <w:r>
      <w:rPr>
        <w:rFonts w:ascii="Times New Roman" w:hAnsi="Times New Roman" w:cs="Times New Roman"/>
        <w:sz w:val="24"/>
        <w:szCs w:val="24"/>
      </w:rPr>
      <w:tab/>
    </w:r>
    <w:r w:rsidRPr="00F90292">
      <w:rPr>
        <w:rFonts w:ascii="Times New Roman" w:hAnsi="Times New Roman" w:cs="Times New Roman"/>
        <w:sz w:val="24"/>
        <w:szCs w:val="24"/>
      </w:rPr>
      <w:fldChar w:fldCharType="begin"/>
    </w:r>
    <w:r w:rsidRPr="00F90292">
      <w:rPr>
        <w:rFonts w:ascii="Times New Roman" w:hAnsi="Times New Roman" w:cs="Times New Roman"/>
        <w:sz w:val="24"/>
        <w:szCs w:val="24"/>
      </w:rPr>
      <w:instrText xml:space="preserve"> PAGE   \* MERGEFORMAT </w:instrText>
    </w:r>
    <w:r w:rsidRPr="00F90292">
      <w:rPr>
        <w:rFonts w:ascii="Times New Roman" w:hAnsi="Times New Roman" w:cs="Times New Roman"/>
        <w:sz w:val="24"/>
        <w:szCs w:val="24"/>
      </w:rPr>
      <w:fldChar w:fldCharType="separate"/>
    </w:r>
    <w:r w:rsidR="00911A79">
      <w:rPr>
        <w:rFonts w:ascii="Times New Roman" w:hAnsi="Times New Roman" w:cs="Times New Roman"/>
        <w:noProof/>
        <w:sz w:val="24"/>
        <w:szCs w:val="24"/>
      </w:rPr>
      <w:t>2</w:t>
    </w:r>
    <w:r w:rsidRPr="00F9029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92" w:rsidRPr="00F90292" w:rsidRDefault="00F90292">
    <w:pPr>
      <w:pStyle w:val="Header"/>
      <w:rPr>
        <w:rFonts w:ascii="Times New Roman" w:hAnsi="Times New Roman" w:cs="Times New Roman"/>
        <w:sz w:val="24"/>
        <w:szCs w:val="24"/>
      </w:rPr>
    </w:pPr>
    <w:r>
      <w:rPr>
        <w:rFonts w:ascii="Times New Roman" w:hAnsi="Times New Roman" w:cs="Times New Roman"/>
        <w:sz w:val="24"/>
        <w:szCs w:val="24"/>
      </w:rPr>
      <w:t>Running head: HISTORY ESSAY PROMPT</w:t>
    </w:r>
    <w:r>
      <w:rPr>
        <w:rFonts w:ascii="Times New Roman" w:hAnsi="Times New Roman" w:cs="Times New Roman"/>
        <w:sz w:val="24"/>
        <w:szCs w:val="24"/>
      </w:rPr>
      <w:tab/>
    </w:r>
    <w:r>
      <w:rPr>
        <w:rFonts w:ascii="Times New Roman" w:hAnsi="Times New Roman" w:cs="Times New Roman"/>
        <w:sz w:val="24"/>
        <w:szCs w:val="24"/>
      </w:rPr>
      <w:tab/>
    </w:r>
    <w:r w:rsidRPr="00F90292">
      <w:rPr>
        <w:rFonts w:ascii="Times New Roman" w:hAnsi="Times New Roman" w:cs="Times New Roman"/>
        <w:sz w:val="24"/>
        <w:szCs w:val="24"/>
      </w:rPr>
      <w:fldChar w:fldCharType="begin"/>
    </w:r>
    <w:r w:rsidRPr="00F90292">
      <w:rPr>
        <w:rFonts w:ascii="Times New Roman" w:hAnsi="Times New Roman" w:cs="Times New Roman"/>
        <w:sz w:val="24"/>
        <w:szCs w:val="24"/>
      </w:rPr>
      <w:instrText xml:space="preserve"> PAGE   \* MERGEFORMAT </w:instrText>
    </w:r>
    <w:r w:rsidRPr="00F90292">
      <w:rPr>
        <w:rFonts w:ascii="Times New Roman" w:hAnsi="Times New Roman" w:cs="Times New Roman"/>
        <w:sz w:val="24"/>
        <w:szCs w:val="24"/>
      </w:rPr>
      <w:fldChar w:fldCharType="separate"/>
    </w:r>
    <w:r w:rsidR="00741598">
      <w:rPr>
        <w:rFonts w:ascii="Times New Roman" w:hAnsi="Times New Roman" w:cs="Times New Roman"/>
        <w:noProof/>
        <w:sz w:val="24"/>
        <w:szCs w:val="24"/>
      </w:rPr>
      <w:t>1</w:t>
    </w:r>
    <w:r w:rsidRPr="00F902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292"/>
    <w:rsid w:val="000835B8"/>
    <w:rsid w:val="00083E85"/>
    <w:rsid w:val="000D4FE0"/>
    <w:rsid w:val="000E1DB9"/>
    <w:rsid w:val="00103521"/>
    <w:rsid w:val="00126226"/>
    <w:rsid w:val="001B1273"/>
    <w:rsid w:val="00216887"/>
    <w:rsid w:val="002978B2"/>
    <w:rsid w:val="0031553F"/>
    <w:rsid w:val="005063CA"/>
    <w:rsid w:val="00703959"/>
    <w:rsid w:val="00741598"/>
    <w:rsid w:val="00787F63"/>
    <w:rsid w:val="007B6F2A"/>
    <w:rsid w:val="007E6E9E"/>
    <w:rsid w:val="007F4983"/>
    <w:rsid w:val="008879E8"/>
    <w:rsid w:val="00911A79"/>
    <w:rsid w:val="009578EE"/>
    <w:rsid w:val="0096032D"/>
    <w:rsid w:val="00AB5726"/>
    <w:rsid w:val="00C52D5F"/>
    <w:rsid w:val="00C56E98"/>
    <w:rsid w:val="00D6743C"/>
    <w:rsid w:val="00DD1243"/>
    <w:rsid w:val="00E43D83"/>
    <w:rsid w:val="00F90292"/>
    <w:rsid w:val="00FF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292"/>
  </w:style>
  <w:style w:type="paragraph" w:styleId="Footer">
    <w:name w:val="footer"/>
    <w:basedOn w:val="Normal"/>
    <w:link w:val="FooterChar"/>
    <w:uiPriority w:val="99"/>
    <w:unhideWhenUsed/>
    <w:rsid w:val="00F90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292"/>
  </w:style>
  <w:style w:type="paragraph" w:styleId="NormalWeb">
    <w:name w:val="Normal (Web)"/>
    <w:basedOn w:val="Normal"/>
    <w:uiPriority w:val="99"/>
    <w:unhideWhenUsed/>
    <w:rsid w:val="005063C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292"/>
  </w:style>
  <w:style w:type="paragraph" w:styleId="Footer">
    <w:name w:val="footer"/>
    <w:basedOn w:val="Normal"/>
    <w:link w:val="FooterChar"/>
    <w:uiPriority w:val="99"/>
    <w:unhideWhenUsed/>
    <w:rsid w:val="00F90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292"/>
  </w:style>
  <w:style w:type="paragraph" w:styleId="NormalWeb">
    <w:name w:val="Normal (Web)"/>
    <w:basedOn w:val="Normal"/>
    <w:uiPriority w:val="99"/>
    <w:unhideWhenUsed/>
    <w:rsid w:val="005063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cp:revision>
  <dcterms:created xsi:type="dcterms:W3CDTF">2018-12-07T00:18:00Z</dcterms:created>
  <dcterms:modified xsi:type="dcterms:W3CDTF">2018-12-07T00:18:00Z</dcterms:modified>
</cp:coreProperties>
</file>